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CCBF4" w14:textId="77777777" w:rsidR="0003754A" w:rsidRPr="0003754A" w:rsidRDefault="0003754A" w:rsidP="0003754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3754A">
        <w:rPr>
          <w:rFonts w:ascii="Times New Roman" w:eastAsia="Times New Roman" w:hAnsi="Times New Roman" w:cs="Times New Roman"/>
          <w:b/>
          <w:bCs/>
          <w:kern w:val="0"/>
          <w:sz w:val="36"/>
          <w:szCs w:val="36"/>
          <w14:ligatures w14:val="none"/>
        </w:rPr>
        <w:t>Mẫu thông báo thay đổi mẫu dấu mới nhất</w:t>
      </w:r>
    </w:p>
    <w:p w14:paraId="41592A3B" w14:textId="77777777" w:rsidR="0003754A" w:rsidRPr="0003754A" w:rsidRDefault="0003754A" w:rsidP="0003754A">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 xml:space="preserve">Trong hồ sơ thay đổi mẫu dấu nộp lên Phòng Đăng ký kinh doanh cần phải có Mẫu thông báo về việc sử dụng mẫu con dấu của doanh nghiệp/chi nhánh/văn phòng đại diện. Mẫu được ban hành tại Phụ lục II-9 kèm theo </w:t>
      </w:r>
      <w:hyperlink r:id="rId4" w:tooltip="Thông tư 02/2019/TT-BKHĐT Sửa đổi Thông tư 20/2015/TT-BKHĐT đăng ký doanh nghiệp" w:history="1">
        <w:r w:rsidRPr="0003754A">
          <w:rPr>
            <w:rFonts w:ascii="Times New Roman" w:eastAsia="Times New Roman" w:hAnsi="Times New Roman" w:cs="Times New Roman"/>
            <w:kern w:val="0"/>
            <w:sz w:val="24"/>
            <w:szCs w:val="24"/>
            <w14:ligatures w14:val="none"/>
          </w:rPr>
          <w:t>Thông tư 02/2019/TT-BKHĐT</w:t>
        </w:r>
      </w:hyperlink>
      <w:r w:rsidRPr="0003754A">
        <w:rPr>
          <w:rFonts w:ascii="Times New Roman" w:eastAsia="Times New Roman" w:hAnsi="Times New Roman" w:cs="Times New Roman"/>
          <w:kern w:val="0"/>
          <w:sz w:val="24"/>
          <w:szCs w:val="24"/>
          <w14:ligatures w14:val="none"/>
        </w:rPr>
        <w:t xml:space="preserve"> về việc sửa đổi, bổ sung một số điều của Thông tư 20/2015/TT-BKHĐT.</w:t>
      </w:r>
    </w:p>
    <w:p w14:paraId="14B5E411" w14:textId="77777777" w:rsidR="0003754A" w:rsidRPr="0003754A" w:rsidRDefault="0003754A" w:rsidP="0003754A">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Dưới đây là mẫu thông báo thay đổi mẫu dấu, mời các bạn cùng tham khảo:</w:t>
      </w:r>
    </w:p>
    <w:tbl>
      <w:tblPr>
        <w:tblW w:w="5000" w:type="pct"/>
        <w:tblCellMar>
          <w:top w:w="15" w:type="dxa"/>
          <w:left w:w="15" w:type="dxa"/>
          <w:bottom w:w="15" w:type="dxa"/>
          <w:right w:w="15" w:type="dxa"/>
        </w:tblCellMar>
        <w:tblLook w:val="04A0" w:firstRow="1" w:lastRow="0" w:firstColumn="1" w:lastColumn="0" w:noHBand="0" w:noVBand="1"/>
      </w:tblPr>
      <w:tblGrid>
        <w:gridCol w:w="3538"/>
        <w:gridCol w:w="5822"/>
      </w:tblGrid>
      <w:tr w:rsidR="0003754A" w:rsidRPr="0003754A" w14:paraId="10F812CF" w14:textId="77777777" w:rsidTr="006F219C">
        <w:trPr>
          <w:trHeight w:val="945"/>
        </w:trPr>
        <w:tc>
          <w:tcPr>
            <w:tcW w:w="3345" w:type="dxa"/>
            <w:vAlign w:val="center"/>
            <w:hideMark/>
          </w:tcPr>
          <w:p w14:paraId="20FB105B" w14:textId="77777777" w:rsidR="0003754A" w:rsidRPr="0003754A" w:rsidRDefault="0003754A" w:rsidP="0003754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b/>
                <w:bCs/>
                <w:kern w:val="0"/>
                <w:sz w:val="24"/>
                <w:szCs w:val="24"/>
                <w14:ligatures w14:val="none"/>
              </w:rPr>
              <w:t>TÊN DOANH NGHIỆP</w:t>
            </w:r>
            <w:r w:rsidRPr="0003754A">
              <w:rPr>
                <w:rFonts w:ascii="Times New Roman" w:eastAsia="Times New Roman" w:hAnsi="Times New Roman" w:cs="Times New Roman"/>
                <w:b/>
                <w:bCs/>
                <w:kern w:val="0"/>
                <w:sz w:val="24"/>
                <w:szCs w:val="24"/>
                <w14:ligatures w14:val="none"/>
              </w:rPr>
              <w:br/>
              <w:t>--------</w:t>
            </w:r>
          </w:p>
        </w:tc>
        <w:tc>
          <w:tcPr>
            <w:tcW w:w="5505" w:type="dxa"/>
            <w:vAlign w:val="center"/>
            <w:hideMark/>
          </w:tcPr>
          <w:p w14:paraId="5AAF4507" w14:textId="77777777" w:rsidR="0003754A" w:rsidRPr="0003754A" w:rsidRDefault="0003754A" w:rsidP="0003754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b/>
                <w:bCs/>
                <w:kern w:val="0"/>
                <w:sz w:val="24"/>
                <w:szCs w:val="24"/>
                <w14:ligatures w14:val="none"/>
              </w:rPr>
              <w:t>CỘNG HÒA XÃ HỘI CHỦ NGHĨA VIỆT NAM</w:t>
            </w:r>
            <w:r w:rsidRPr="0003754A">
              <w:rPr>
                <w:rFonts w:ascii="Times New Roman" w:eastAsia="Times New Roman" w:hAnsi="Times New Roman" w:cs="Times New Roman"/>
                <w:b/>
                <w:bCs/>
                <w:kern w:val="0"/>
                <w:sz w:val="24"/>
                <w:szCs w:val="24"/>
                <w14:ligatures w14:val="none"/>
              </w:rPr>
              <w:br/>
              <w:t xml:space="preserve">Độc lập - Tự do - Hạnh phúc </w:t>
            </w:r>
            <w:r w:rsidRPr="0003754A">
              <w:rPr>
                <w:rFonts w:ascii="Times New Roman" w:eastAsia="Times New Roman" w:hAnsi="Times New Roman" w:cs="Times New Roman"/>
                <w:b/>
                <w:bCs/>
                <w:kern w:val="0"/>
                <w:sz w:val="24"/>
                <w:szCs w:val="24"/>
                <w14:ligatures w14:val="none"/>
              </w:rPr>
              <w:br/>
              <w:t>---------------</w:t>
            </w:r>
          </w:p>
        </w:tc>
      </w:tr>
      <w:tr w:rsidR="0003754A" w:rsidRPr="0003754A" w14:paraId="192A4ABB" w14:textId="77777777" w:rsidTr="006F219C">
        <w:trPr>
          <w:trHeight w:val="840"/>
        </w:trPr>
        <w:tc>
          <w:tcPr>
            <w:tcW w:w="3345" w:type="dxa"/>
            <w:vAlign w:val="center"/>
            <w:hideMark/>
          </w:tcPr>
          <w:p w14:paraId="17F64CF1" w14:textId="77777777" w:rsidR="0003754A" w:rsidRPr="0003754A" w:rsidRDefault="0003754A" w:rsidP="0003754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Số: ..................</w:t>
            </w:r>
          </w:p>
        </w:tc>
        <w:tc>
          <w:tcPr>
            <w:tcW w:w="5505" w:type="dxa"/>
            <w:vAlign w:val="center"/>
            <w:hideMark/>
          </w:tcPr>
          <w:p w14:paraId="5EF286CD" w14:textId="77777777" w:rsidR="0003754A" w:rsidRPr="0003754A" w:rsidRDefault="0003754A" w:rsidP="0003754A">
            <w:pPr>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i/>
                <w:iCs/>
                <w:kern w:val="0"/>
                <w:sz w:val="24"/>
                <w:szCs w:val="24"/>
                <w14:ligatures w14:val="none"/>
              </w:rPr>
              <w:t>........., ngày...... tháng...... năm ......</w:t>
            </w:r>
          </w:p>
        </w:tc>
      </w:tr>
    </w:tbl>
    <w:p w14:paraId="06819CC3" w14:textId="77777777" w:rsidR="0003754A" w:rsidRPr="0003754A" w:rsidRDefault="0003754A" w:rsidP="0003754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b/>
          <w:bCs/>
          <w:kern w:val="0"/>
          <w:sz w:val="24"/>
          <w:szCs w:val="24"/>
          <w14:ligatures w14:val="none"/>
        </w:rPr>
        <w:t>THÔNG BÁO</w:t>
      </w:r>
      <w:r w:rsidRPr="0003754A">
        <w:rPr>
          <w:rFonts w:ascii="Times New Roman" w:eastAsia="Times New Roman" w:hAnsi="Times New Roman" w:cs="Times New Roman"/>
          <w:b/>
          <w:bCs/>
          <w:kern w:val="0"/>
          <w:sz w:val="24"/>
          <w:szCs w:val="24"/>
          <w14:ligatures w14:val="none"/>
        </w:rPr>
        <w:br/>
        <w:t xml:space="preserve">Về việc thay đổi mẫu con dấu/số lượng con dấu </w:t>
      </w:r>
      <w:r w:rsidRPr="0003754A">
        <w:rPr>
          <w:rFonts w:ascii="Times New Roman" w:eastAsia="Times New Roman" w:hAnsi="Times New Roman" w:cs="Times New Roman"/>
          <w:b/>
          <w:bCs/>
          <w:kern w:val="0"/>
          <w:sz w:val="24"/>
          <w:szCs w:val="24"/>
          <w14:ligatures w14:val="none"/>
        </w:rPr>
        <w:br/>
        <w:t>của doanh nghiệp/chi nhánh/văn phòng đại diện</w:t>
      </w:r>
    </w:p>
    <w:p w14:paraId="35679A7D" w14:textId="77777777" w:rsidR="0003754A" w:rsidRPr="0003754A" w:rsidRDefault="0003754A" w:rsidP="0003754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Kính gửi: Phòng Đăng ký kinh doanh tỉnh, thành phố ………</w:t>
      </w:r>
    </w:p>
    <w:p w14:paraId="629E8958"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 xml:space="preserve">Tên doanh nghiệp </w:t>
      </w:r>
      <w:r w:rsidRPr="0003754A">
        <w:rPr>
          <w:rFonts w:ascii="Times New Roman" w:eastAsia="Times New Roman" w:hAnsi="Times New Roman" w:cs="Times New Roman"/>
          <w:i/>
          <w:iCs/>
          <w:kern w:val="0"/>
          <w:sz w:val="24"/>
          <w:szCs w:val="24"/>
          <w14:ligatures w14:val="none"/>
        </w:rPr>
        <w:t>(ghi bằng chữ in hoa)</w:t>
      </w:r>
      <w:r w:rsidRPr="0003754A">
        <w:rPr>
          <w:rFonts w:ascii="Times New Roman" w:eastAsia="Times New Roman" w:hAnsi="Times New Roman" w:cs="Times New Roman"/>
          <w:kern w:val="0"/>
          <w:sz w:val="24"/>
          <w:szCs w:val="24"/>
          <w14:ligatures w14:val="none"/>
        </w:rPr>
        <w:t>: ......................................................................</w:t>
      </w:r>
    </w:p>
    <w:p w14:paraId="7707F04C"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Mã số doanh nghiệp: ......................................................................................................</w:t>
      </w:r>
    </w:p>
    <w:p w14:paraId="069A9311"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 xml:space="preserve">Thông tin về chi nhánh/văn phòng đại diện </w:t>
      </w:r>
      <w:r w:rsidRPr="0003754A">
        <w:rPr>
          <w:rFonts w:ascii="Times New Roman" w:eastAsia="Times New Roman" w:hAnsi="Times New Roman" w:cs="Times New Roman"/>
          <w:i/>
          <w:iCs/>
          <w:kern w:val="0"/>
          <w:sz w:val="24"/>
          <w:szCs w:val="24"/>
          <w14:ligatures w14:val="none"/>
        </w:rPr>
        <w:t>(chỉ kê khai trong trường hợp thông báo về mẫu con dấu của chi nhánh/văn phòng đại diện):</w:t>
      </w:r>
    </w:p>
    <w:p w14:paraId="7308A59A"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 Tên chi nhánh/văn phòng đại diện: ...............................................................................</w:t>
      </w:r>
    </w:p>
    <w:p w14:paraId="2DC5E827"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 Mã số chi nhánh/văn phòng đại diện: ...........................................................................</w:t>
      </w:r>
    </w:p>
    <w:p w14:paraId="1C67E687"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 Địa chỉ chi nhánh/văn phòng đại diện: ..........................................................................</w:t>
      </w:r>
    </w:p>
    <w:p w14:paraId="59039206"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Thông báo về việc thay đổi mẫu con dấu/số lượng con dấu như sau:</w:t>
      </w:r>
    </w:p>
    <w:p w14:paraId="7905C6DE"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1. Mẫu con dấu:</w:t>
      </w: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132"/>
        <w:gridCol w:w="3928"/>
        <w:gridCol w:w="1284"/>
      </w:tblGrid>
      <w:tr w:rsidR="0003754A" w:rsidRPr="0003754A" w14:paraId="6715CA27" w14:textId="77777777" w:rsidTr="006F219C">
        <w:trPr>
          <w:trHeight w:val="860"/>
        </w:trPr>
        <w:tc>
          <w:tcPr>
            <w:tcW w:w="2210" w:type="pct"/>
            <w:tcBorders>
              <w:top w:val="outset" w:sz="6" w:space="0" w:color="auto"/>
              <w:left w:val="outset" w:sz="6" w:space="0" w:color="auto"/>
              <w:bottom w:val="outset" w:sz="6" w:space="0" w:color="auto"/>
              <w:right w:val="outset" w:sz="6" w:space="0" w:color="auto"/>
            </w:tcBorders>
            <w:vAlign w:val="center"/>
            <w:hideMark/>
          </w:tcPr>
          <w:p w14:paraId="6DAB38EB" w14:textId="77777777" w:rsidR="0003754A" w:rsidRPr="0003754A" w:rsidRDefault="0003754A" w:rsidP="0003754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Mẫu con dấu cũ</w:t>
            </w:r>
            <w:r w:rsidRPr="0003754A">
              <w:rPr>
                <w:rFonts w:ascii="Times New Roman" w:eastAsia="Times New Roman" w:hAnsi="Times New Roman" w:cs="Times New Roman"/>
                <w:kern w:val="0"/>
                <w:sz w:val="24"/>
                <w:szCs w:val="24"/>
                <w:vertAlign w:val="superscript"/>
                <w14:ligatures w14:val="none"/>
              </w:rPr>
              <w:t>1</w:t>
            </w:r>
          </w:p>
        </w:tc>
        <w:tc>
          <w:tcPr>
            <w:tcW w:w="2101" w:type="pct"/>
            <w:tcBorders>
              <w:top w:val="outset" w:sz="6" w:space="0" w:color="auto"/>
              <w:left w:val="outset" w:sz="6" w:space="0" w:color="auto"/>
              <w:bottom w:val="outset" w:sz="6" w:space="0" w:color="auto"/>
              <w:right w:val="outset" w:sz="6" w:space="0" w:color="auto"/>
            </w:tcBorders>
            <w:vAlign w:val="center"/>
            <w:hideMark/>
          </w:tcPr>
          <w:p w14:paraId="5CB37C64" w14:textId="77777777" w:rsidR="0003754A" w:rsidRPr="0003754A" w:rsidRDefault="0003754A" w:rsidP="0003754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Mẫu con dấu mới</w:t>
            </w:r>
          </w:p>
        </w:tc>
        <w:tc>
          <w:tcPr>
            <w:tcW w:w="687" w:type="pct"/>
            <w:tcBorders>
              <w:top w:val="outset" w:sz="6" w:space="0" w:color="auto"/>
              <w:left w:val="outset" w:sz="6" w:space="0" w:color="auto"/>
              <w:bottom w:val="outset" w:sz="6" w:space="0" w:color="auto"/>
              <w:right w:val="outset" w:sz="6" w:space="0" w:color="auto"/>
            </w:tcBorders>
            <w:vAlign w:val="center"/>
            <w:hideMark/>
          </w:tcPr>
          <w:p w14:paraId="6CB7ED41" w14:textId="77777777" w:rsidR="0003754A" w:rsidRPr="0003754A" w:rsidRDefault="0003754A" w:rsidP="0003754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Ghi chú</w:t>
            </w:r>
          </w:p>
        </w:tc>
      </w:tr>
      <w:tr w:rsidR="0003754A" w:rsidRPr="0003754A" w14:paraId="13A13973" w14:textId="77777777" w:rsidTr="006F219C">
        <w:trPr>
          <w:trHeight w:val="1200"/>
        </w:trPr>
        <w:tc>
          <w:tcPr>
            <w:tcW w:w="2210" w:type="pct"/>
            <w:tcBorders>
              <w:top w:val="outset" w:sz="6" w:space="0" w:color="auto"/>
              <w:left w:val="outset" w:sz="6" w:space="0" w:color="auto"/>
              <w:bottom w:val="outset" w:sz="6" w:space="0" w:color="auto"/>
              <w:right w:val="outset" w:sz="6" w:space="0" w:color="auto"/>
            </w:tcBorders>
            <w:vAlign w:val="center"/>
            <w:hideMark/>
          </w:tcPr>
          <w:p w14:paraId="49F9179A" w14:textId="77777777" w:rsidR="0003754A" w:rsidRPr="0003754A" w:rsidRDefault="0003754A" w:rsidP="0003754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i/>
                <w:iCs/>
                <w:kern w:val="0"/>
                <w:sz w:val="24"/>
                <w:szCs w:val="24"/>
                <w14:ligatures w14:val="none"/>
              </w:rPr>
              <w:lastRenderedPageBreak/>
              <w:t>(Doanh nghiệp đóng dấu trực tiếp vào phần này)</w:t>
            </w:r>
          </w:p>
        </w:tc>
        <w:tc>
          <w:tcPr>
            <w:tcW w:w="2101" w:type="pct"/>
            <w:tcBorders>
              <w:top w:val="outset" w:sz="6" w:space="0" w:color="auto"/>
              <w:left w:val="outset" w:sz="6" w:space="0" w:color="auto"/>
              <w:bottom w:val="outset" w:sz="6" w:space="0" w:color="auto"/>
              <w:right w:val="outset" w:sz="6" w:space="0" w:color="auto"/>
            </w:tcBorders>
            <w:vAlign w:val="center"/>
            <w:hideMark/>
          </w:tcPr>
          <w:p w14:paraId="740B5C30" w14:textId="77777777" w:rsidR="0003754A" w:rsidRPr="0003754A" w:rsidRDefault="0003754A" w:rsidP="0003754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i/>
                <w:iCs/>
                <w:kern w:val="0"/>
                <w:sz w:val="24"/>
                <w:szCs w:val="24"/>
                <w14:ligatures w14:val="none"/>
              </w:rPr>
              <w:t>(Doanh nghiệp đóng dấu trực tiếp vào phần này)</w:t>
            </w:r>
          </w:p>
        </w:tc>
        <w:tc>
          <w:tcPr>
            <w:tcW w:w="687" w:type="pct"/>
            <w:tcBorders>
              <w:top w:val="outset" w:sz="6" w:space="0" w:color="auto"/>
              <w:left w:val="outset" w:sz="6" w:space="0" w:color="auto"/>
              <w:bottom w:val="outset" w:sz="6" w:space="0" w:color="auto"/>
              <w:right w:val="outset" w:sz="6" w:space="0" w:color="auto"/>
            </w:tcBorders>
            <w:vAlign w:val="center"/>
            <w:hideMark/>
          </w:tcPr>
          <w:p w14:paraId="72DC9731" w14:textId="77777777" w:rsidR="0003754A" w:rsidRPr="0003754A" w:rsidRDefault="0003754A" w:rsidP="0003754A">
            <w:pPr>
              <w:spacing w:after="0" w:line="240" w:lineRule="auto"/>
              <w:rPr>
                <w:rFonts w:ascii="Times New Roman" w:eastAsia="Times New Roman" w:hAnsi="Times New Roman" w:cs="Times New Roman"/>
                <w:kern w:val="0"/>
                <w:sz w:val="24"/>
                <w:szCs w:val="24"/>
                <w14:ligatures w14:val="none"/>
              </w:rPr>
            </w:pPr>
          </w:p>
        </w:tc>
      </w:tr>
    </w:tbl>
    <w:p w14:paraId="2B25B3FD"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2. Số lượng con dấu:</w:t>
      </w:r>
    </w:p>
    <w:p w14:paraId="6076C820"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 xml:space="preserve">- Số lượng con dấu trước khi thay đổi </w:t>
      </w:r>
      <w:r w:rsidRPr="0003754A">
        <w:rPr>
          <w:rFonts w:ascii="Times New Roman" w:eastAsia="Times New Roman" w:hAnsi="Times New Roman" w:cs="Times New Roman"/>
          <w:i/>
          <w:iCs/>
          <w:kern w:val="0"/>
          <w:sz w:val="24"/>
          <w:szCs w:val="24"/>
          <w14:ligatures w14:val="none"/>
        </w:rPr>
        <w:t>(chỉ kê khai trong trường hợp doanh nghiệp thay đổi số lượng con dấu): ................................................................................</w:t>
      </w:r>
    </w:p>
    <w:p w14:paraId="47E85DF3"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 Số lượng con dấu sau khi thay đổi: ..............................................................................</w:t>
      </w:r>
    </w:p>
    <w:p w14:paraId="38690374"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 xml:space="preserve">3. Thời điểm có hiệu lực của mẫu con dấu mới </w:t>
      </w:r>
      <w:r w:rsidRPr="0003754A">
        <w:rPr>
          <w:rFonts w:ascii="Times New Roman" w:eastAsia="Times New Roman" w:hAnsi="Times New Roman" w:cs="Times New Roman"/>
          <w:i/>
          <w:iCs/>
          <w:kern w:val="0"/>
          <w:sz w:val="24"/>
          <w:szCs w:val="24"/>
          <w14:ligatures w14:val="none"/>
        </w:rPr>
        <w:t xml:space="preserve">(chỉ kê khai trong trường hợp doanh nghiệp thay đổi mẫu con dấu): </w:t>
      </w:r>
      <w:r w:rsidRPr="0003754A">
        <w:rPr>
          <w:rFonts w:ascii="Times New Roman" w:eastAsia="Times New Roman" w:hAnsi="Times New Roman" w:cs="Times New Roman"/>
          <w:kern w:val="0"/>
          <w:sz w:val="24"/>
          <w:szCs w:val="24"/>
          <w14:ligatures w14:val="none"/>
        </w:rPr>
        <w:t>từ ngày .... tháng ... năm ...............</w:t>
      </w:r>
    </w:p>
    <w:p w14:paraId="2FB63A41"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Đề nghị Quý Phòng công bố mẫu con dấu của doanh nghiệp/chi nhánh/văn phòng đại diện trên Cổng thông tin quốc gia về đăng ký doanh nghiệp.</w:t>
      </w:r>
    </w:p>
    <w:p w14:paraId="7CE5A388"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Doanh nghiệp chịu trách nhiệm về tính trung thực, chính xác, hợp pháp, phù hợp thuần phong mỹ tục, văn hóa, khả năng gây nhầm lẫn của mẫu con dấu và tranh chấp phát sinh do việc quản lý và sử dụng con dấu.</w:t>
      </w: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03754A" w:rsidRPr="0003754A" w14:paraId="491E4AB8" w14:textId="77777777" w:rsidTr="006F219C">
        <w:tc>
          <w:tcPr>
            <w:tcW w:w="4425" w:type="dxa"/>
            <w:vAlign w:val="center"/>
            <w:hideMark/>
          </w:tcPr>
          <w:p w14:paraId="10BF8308"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14:ligatures w14:val="none"/>
              </w:rPr>
              <w:t> </w:t>
            </w:r>
          </w:p>
        </w:tc>
        <w:tc>
          <w:tcPr>
            <w:tcW w:w="4425" w:type="dxa"/>
            <w:vAlign w:val="center"/>
            <w:hideMark/>
          </w:tcPr>
          <w:p w14:paraId="1E128FAB" w14:textId="77777777" w:rsidR="0003754A" w:rsidRPr="0003754A" w:rsidRDefault="0003754A" w:rsidP="0003754A">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b/>
                <w:bCs/>
                <w:kern w:val="0"/>
                <w:sz w:val="24"/>
                <w:szCs w:val="24"/>
                <w14:ligatures w14:val="none"/>
              </w:rPr>
              <w:t>NGƯỜI ĐẠI DIỆN THEO PHÁP LUẬT CỦA DOANH NGHIỆP</w:t>
            </w:r>
            <w:r w:rsidRPr="0003754A">
              <w:rPr>
                <w:rFonts w:ascii="Times New Roman" w:eastAsia="Times New Roman" w:hAnsi="Times New Roman" w:cs="Times New Roman"/>
                <w:b/>
                <w:bCs/>
                <w:kern w:val="0"/>
                <w:sz w:val="24"/>
                <w:szCs w:val="24"/>
                <w14:ligatures w14:val="none"/>
              </w:rPr>
              <w:br/>
            </w:r>
            <w:r w:rsidRPr="0003754A">
              <w:rPr>
                <w:rFonts w:ascii="Times New Roman" w:eastAsia="Times New Roman" w:hAnsi="Times New Roman" w:cs="Times New Roman"/>
                <w:i/>
                <w:iCs/>
                <w:kern w:val="0"/>
                <w:sz w:val="24"/>
                <w:szCs w:val="24"/>
                <w14:ligatures w14:val="none"/>
              </w:rPr>
              <w:t>(Ký, ghi họ tên)</w:t>
            </w:r>
            <w:r w:rsidRPr="0003754A">
              <w:rPr>
                <w:rFonts w:ascii="Times New Roman" w:eastAsia="Times New Roman" w:hAnsi="Times New Roman" w:cs="Times New Roman"/>
                <w:i/>
                <w:iCs/>
                <w:kern w:val="0"/>
                <w:sz w:val="24"/>
                <w:szCs w:val="24"/>
                <w:vertAlign w:val="superscript"/>
                <w14:ligatures w14:val="none"/>
              </w:rPr>
              <w:t>2</w:t>
            </w:r>
          </w:p>
        </w:tc>
      </w:tr>
    </w:tbl>
    <w:p w14:paraId="2A254625"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b/>
          <w:bCs/>
          <w:kern w:val="0"/>
          <w:sz w:val="24"/>
          <w:szCs w:val="24"/>
          <w14:ligatures w14:val="none"/>
        </w:rPr>
        <w:t>______________________</w:t>
      </w:r>
    </w:p>
    <w:p w14:paraId="7300AFFD"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vertAlign w:val="superscript"/>
          <w14:ligatures w14:val="none"/>
        </w:rPr>
        <w:t>1</w:t>
      </w:r>
      <w:r w:rsidRPr="0003754A">
        <w:rPr>
          <w:rFonts w:ascii="Times New Roman" w:eastAsia="Times New Roman" w:hAnsi="Times New Roman" w:cs="Times New Roman"/>
          <w:kern w:val="0"/>
          <w:sz w:val="24"/>
          <w:szCs w:val="24"/>
          <w14:ligatures w14:val="none"/>
        </w:rPr>
        <w:t xml:space="preserve"> Trường hợp doanh nghiệp bị mất con dấu cũ hoặc đã nộp con dấu cũ cho cơ quan công an hoặc doanh nghiệp thay đổi số lượng con dấu nhưng không thay đổi mẫu con dấu thì doanh nghiệp không cần đóng dấu vào ô này.</w:t>
      </w:r>
    </w:p>
    <w:p w14:paraId="7C6C5FBD" w14:textId="77777777" w:rsidR="0003754A" w:rsidRPr="0003754A" w:rsidRDefault="0003754A" w:rsidP="0003754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3754A">
        <w:rPr>
          <w:rFonts w:ascii="Times New Roman" w:eastAsia="Times New Roman" w:hAnsi="Times New Roman" w:cs="Times New Roman"/>
          <w:kern w:val="0"/>
          <w:sz w:val="24"/>
          <w:szCs w:val="24"/>
          <w:vertAlign w:val="superscript"/>
          <w14:ligatures w14:val="none"/>
        </w:rPr>
        <w:t>2</w:t>
      </w:r>
      <w:r w:rsidRPr="0003754A">
        <w:rPr>
          <w:rFonts w:ascii="Times New Roman" w:eastAsia="Times New Roman" w:hAnsi="Times New Roman" w:cs="Times New Roman"/>
          <w:kern w:val="0"/>
          <w:sz w:val="24"/>
          <w:szCs w:val="24"/>
          <w14:ligatures w14:val="none"/>
        </w:rPr>
        <w:t xml:space="preserve"> Người đại diện theo pháp luật của doanh nghiệp ký trực tiếp vào phần này.</w:t>
      </w:r>
    </w:p>
    <w:p w14:paraId="64A1C5FA" w14:textId="77777777" w:rsidR="0003754A" w:rsidRPr="0003754A" w:rsidRDefault="0003754A" w:rsidP="0003754A">
      <w:pPr>
        <w:spacing w:after="200" w:line="276" w:lineRule="auto"/>
        <w:rPr>
          <w:rFonts w:ascii="Calibri" w:eastAsia="Calibri" w:hAnsi="Calibri" w:cs="Times New Roman"/>
          <w:kern w:val="0"/>
          <w14:ligatures w14:val="none"/>
        </w:rPr>
      </w:pPr>
    </w:p>
    <w:p w14:paraId="5F723E9F" w14:textId="77777777" w:rsidR="00C11C4D" w:rsidRDefault="00C11C4D"/>
    <w:sectPr w:rsidR="00C11C4D" w:rsidSect="00037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4A"/>
    <w:rsid w:val="00003797"/>
    <w:rsid w:val="0003754A"/>
    <w:rsid w:val="002C0513"/>
    <w:rsid w:val="002C2125"/>
    <w:rsid w:val="003A43FE"/>
    <w:rsid w:val="00451EB2"/>
    <w:rsid w:val="00655766"/>
    <w:rsid w:val="008765A1"/>
    <w:rsid w:val="0093076D"/>
    <w:rsid w:val="00937CFD"/>
    <w:rsid w:val="00945BF2"/>
    <w:rsid w:val="009744C1"/>
    <w:rsid w:val="00A35C08"/>
    <w:rsid w:val="00A50FBB"/>
    <w:rsid w:val="00BC046B"/>
    <w:rsid w:val="00BF5845"/>
    <w:rsid w:val="00C11C4D"/>
    <w:rsid w:val="00C1785E"/>
    <w:rsid w:val="00C90DE1"/>
    <w:rsid w:val="00CA01EC"/>
    <w:rsid w:val="00DA206C"/>
    <w:rsid w:val="00DC0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0643"/>
  <w15:chartTrackingRefBased/>
  <w15:docId w15:val="{46EB8127-65D9-43E8-930E-1C82F950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phap-luat/thong-tu-02-2019-tt-bkhdt-163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THUONG NGUYEN MINH</dc:creator>
  <cp:keywords/>
  <dc:description/>
  <cp:lastModifiedBy>THUONG NGUYEN MINH</cp:lastModifiedBy>
  <cp:revision>1</cp:revision>
  <dcterms:created xsi:type="dcterms:W3CDTF">2024-06-06T03:14:00Z</dcterms:created>
  <dcterms:modified xsi:type="dcterms:W3CDTF">2024-06-06T03:54:00Z</dcterms:modified>
</cp:coreProperties>
</file>