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DA57B" w14:textId="77777777" w:rsidR="002E05A6" w:rsidRPr="002E05A6" w:rsidRDefault="002E05A6" w:rsidP="002E05A6">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2E05A6">
        <w:rPr>
          <w:rFonts w:ascii="Times New Roman" w:eastAsia="Times New Roman" w:hAnsi="Times New Roman" w:cs="Times New Roman"/>
          <w:b/>
          <w:bCs/>
          <w:sz w:val="36"/>
          <w:szCs w:val="36"/>
        </w:rPr>
        <w:t>1. Giấy đề nghị thay đổi mẫu dấu mẫu chữ ký Nghị định 11</w:t>
      </w:r>
    </w:p>
    <w:p w14:paraId="21522691" w14:textId="77777777" w:rsidR="002E05A6" w:rsidRPr="002E05A6" w:rsidRDefault="002E05A6" w:rsidP="002E05A6">
      <w:pPr>
        <w:spacing w:before="100" w:beforeAutospacing="1" w:after="100" w:afterAutospacing="1" w:line="240" w:lineRule="auto"/>
        <w:jc w:val="both"/>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 xml:space="preserve">Sau đây là Mẫu số 18 Ký hiệu 02/MTK: Giấy đề nghị thay đổi mẫu dấu mẫu chữ ký được ban hành theo </w:t>
      </w:r>
      <w:hyperlink r:id="rId4" w:history="1">
        <w:r w:rsidRPr="002E05A6">
          <w:rPr>
            <w:rFonts w:ascii="Times New Roman" w:eastAsia="Times New Roman" w:hAnsi="Times New Roman" w:cs="Times New Roman"/>
            <w:sz w:val="24"/>
            <w:szCs w:val="24"/>
          </w:rPr>
          <w:t>Nghị định 11/2020/NĐ-CP</w:t>
        </w:r>
      </w:hyperlink>
      <w:r w:rsidRPr="002E05A6">
        <w:rPr>
          <w:rFonts w:ascii="Times New Roman" w:eastAsia="Times New Roman" w:hAnsi="Times New Roman" w:cs="Times New Roman"/>
          <w:sz w:val="24"/>
          <w:szCs w:val="24"/>
        </w:rPr>
        <w:t>. Đây là mẫu mới nhất và đang có hiệu lực, mời các bạn tham khảo.</w:t>
      </w:r>
    </w:p>
    <w:p w14:paraId="413EFEBF"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Mẫu số 18</w:t>
      </w:r>
      <w:r w:rsidRPr="002E05A6">
        <w:rPr>
          <w:rFonts w:ascii="Times New Roman" w:eastAsia="Times New Roman" w:hAnsi="Times New Roman" w:cs="Times New Roman"/>
          <w:b/>
          <w:bCs/>
          <w:sz w:val="24"/>
          <w:szCs w:val="24"/>
        </w:rPr>
        <w:br/>
        <w:t>Ký hiệu: 02/MTK</w:t>
      </w:r>
    </w:p>
    <w:p w14:paraId="28BFC7EB"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GIẤY ĐỀ NGHỊ THAY ĐỔI MẪU DẤU, MẪU CHỮ KÝ</w:t>
      </w:r>
    </w:p>
    <w:p w14:paraId="606556BD"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 Thay đổi hồ sơ pháp lý □ Thay đổi mẫu dấu □ Thay đổi mẫu chữ ký</w:t>
      </w:r>
    </w:p>
    <w:p w14:paraId="2ABD7EBB" w14:textId="77777777" w:rsidR="002E05A6" w:rsidRPr="002E05A6" w:rsidRDefault="002E05A6" w:rsidP="002E05A6">
      <w:pPr>
        <w:spacing w:before="100" w:beforeAutospacing="1" w:after="100" w:afterAutospacing="1" w:line="240" w:lineRule="auto"/>
        <w:jc w:val="right"/>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Mã số hồ sơ: ........................</w:t>
      </w:r>
    </w:p>
    <w:p w14:paraId="42B39F41"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Kính gửi Kho bạc Nhà nước: ................…..............</w:t>
      </w:r>
    </w:p>
    <w:p w14:paraId="7FF159D9"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Tên đơn vị: ............................. Mã ĐVQHNS: .......</w:t>
      </w:r>
    </w:p>
    <w:p w14:paraId="6910E6D8"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QĐ thành lập số: Do cơ quan: ..…........ Cấp Ngày/tháng/năm: .........</w:t>
      </w:r>
    </w:p>
    <w:p w14:paraId="4874E6FA"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Tên cơ quan cấp trên: ...............................….........</w:t>
      </w:r>
    </w:p>
    <w:p w14:paraId="47CDDDFC"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Họ và tên Chủ tài khoản: ........................................</w:t>
      </w:r>
    </w:p>
    <w:p w14:paraId="3FC9EC3B"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Văn bản bổ nhiệm số………….Ngày/tháng/năm ....</w:t>
      </w:r>
    </w:p>
    <w:p w14:paraId="40786B8D"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Họ và tên Kế toán trưởng: ......................................</w:t>
      </w:r>
    </w:p>
    <w:p w14:paraId="66C2CB13"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Văn bản bổ nhiệm số Ngày/tháng/năm .............</w:t>
      </w:r>
    </w:p>
    <w:p w14:paraId="59F58359"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Lý do thay đổi: .........................................................</w:t>
      </w:r>
    </w:p>
    <w:p w14:paraId="3ABCD94E"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Mẫu dấu, mẫu chữ ký:</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484"/>
        <w:gridCol w:w="2327"/>
        <w:gridCol w:w="2327"/>
        <w:gridCol w:w="2342"/>
      </w:tblGrid>
      <w:tr w:rsidR="002E05A6" w:rsidRPr="002E05A6" w14:paraId="0A5566C7" w14:textId="77777777" w:rsidTr="002E05A6">
        <w:trPr>
          <w:trHeight w:val="3955"/>
          <w:tblCellSpacing w:w="15" w:type="dxa"/>
        </w:trPr>
        <w:tc>
          <w:tcPr>
            <w:tcW w:w="4560" w:type="dxa"/>
            <w:gridSpan w:val="2"/>
            <w:tcBorders>
              <w:top w:val="outset" w:sz="6" w:space="0" w:color="auto"/>
              <w:left w:val="outset" w:sz="6" w:space="0" w:color="auto"/>
              <w:bottom w:val="outset" w:sz="6" w:space="0" w:color="auto"/>
              <w:right w:val="outset" w:sz="6" w:space="0" w:color="auto"/>
            </w:tcBorders>
            <w:vAlign w:val="center"/>
            <w:hideMark/>
          </w:tcPr>
          <w:p w14:paraId="79E9555B"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lastRenderedPageBreak/>
              <w:t>Chữ ký thứ nhất</w:t>
            </w:r>
          </w:p>
          <w:p w14:paraId="077C83F7"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Mẫu chữ ký số (1) và (2) của người ký chữ ký thứ nhất phải giống nhau</w:t>
            </w:r>
          </w:p>
          <w:p w14:paraId="4EDF509A"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i/>
                <w:iCs/>
                <w:sz w:val="24"/>
                <w:szCs w:val="24"/>
              </w:rPr>
              <w:t>(01 Chủ tài khoản và 03 người được ủy quyền)</w:t>
            </w:r>
          </w:p>
        </w:tc>
        <w:tc>
          <w:tcPr>
            <w:tcW w:w="4425" w:type="dxa"/>
            <w:gridSpan w:val="2"/>
            <w:tcBorders>
              <w:top w:val="outset" w:sz="6" w:space="0" w:color="auto"/>
              <w:left w:val="outset" w:sz="6" w:space="0" w:color="auto"/>
              <w:bottom w:val="outset" w:sz="6" w:space="0" w:color="auto"/>
              <w:right w:val="outset" w:sz="6" w:space="0" w:color="auto"/>
            </w:tcBorders>
            <w:vAlign w:val="center"/>
            <w:hideMark/>
          </w:tcPr>
          <w:p w14:paraId="682414C9"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Chữ ký thứ hai</w:t>
            </w:r>
          </w:p>
          <w:p w14:paraId="4B3E51FD"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Mẫu chữ ký số (1) và (2) của người ký chữ ký thứ hai phải giống nhau</w:t>
            </w:r>
          </w:p>
          <w:p w14:paraId="30DC3120"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i/>
                <w:iCs/>
                <w:sz w:val="24"/>
                <w:szCs w:val="24"/>
              </w:rPr>
              <w:t>(01 Kế toán trưởng và 02 người được ủy quyền)</w:t>
            </w:r>
          </w:p>
        </w:tc>
      </w:tr>
      <w:tr w:rsidR="002E05A6" w:rsidRPr="002E05A6" w14:paraId="59B3F5B0" w14:textId="77777777" w:rsidTr="002E05A6">
        <w:trPr>
          <w:trHeight w:val="2923"/>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14:paraId="0954A515"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Chủ tài khoản</w:t>
            </w:r>
          </w:p>
          <w:p w14:paraId="0F4DC05E"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Họ tên:...................</w:t>
            </w:r>
          </w:p>
          <w:p w14:paraId="34D9904B"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Chức vụ:................</w:t>
            </w:r>
          </w:p>
        </w:tc>
        <w:tc>
          <w:tcPr>
            <w:tcW w:w="2205" w:type="dxa"/>
            <w:tcBorders>
              <w:top w:val="outset" w:sz="6" w:space="0" w:color="auto"/>
              <w:left w:val="outset" w:sz="6" w:space="0" w:color="auto"/>
              <w:bottom w:val="outset" w:sz="6" w:space="0" w:color="auto"/>
              <w:right w:val="outset" w:sz="6" w:space="0" w:color="auto"/>
            </w:tcBorders>
            <w:vAlign w:val="center"/>
            <w:hideMark/>
          </w:tcPr>
          <w:p w14:paraId="1981654A"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w:t>
            </w:r>
          </w:p>
          <w:p w14:paraId="14178BC5"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2..................</w:t>
            </w:r>
          </w:p>
        </w:tc>
        <w:tc>
          <w:tcPr>
            <w:tcW w:w="2205" w:type="dxa"/>
            <w:tcBorders>
              <w:top w:val="outset" w:sz="6" w:space="0" w:color="auto"/>
              <w:left w:val="outset" w:sz="6" w:space="0" w:color="auto"/>
              <w:bottom w:val="outset" w:sz="6" w:space="0" w:color="auto"/>
              <w:right w:val="outset" w:sz="6" w:space="0" w:color="auto"/>
            </w:tcBorders>
            <w:vAlign w:val="center"/>
            <w:hideMark/>
          </w:tcPr>
          <w:p w14:paraId="6659CDC5"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Kế toán trưởng</w:t>
            </w:r>
          </w:p>
          <w:p w14:paraId="1E37EA2A"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Họ tên:...................</w:t>
            </w:r>
          </w:p>
        </w:tc>
        <w:tc>
          <w:tcPr>
            <w:tcW w:w="2205" w:type="dxa"/>
            <w:tcBorders>
              <w:top w:val="outset" w:sz="6" w:space="0" w:color="auto"/>
              <w:left w:val="outset" w:sz="6" w:space="0" w:color="auto"/>
              <w:bottom w:val="outset" w:sz="6" w:space="0" w:color="auto"/>
              <w:right w:val="outset" w:sz="6" w:space="0" w:color="auto"/>
            </w:tcBorders>
            <w:vAlign w:val="center"/>
            <w:hideMark/>
          </w:tcPr>
          <w:p w14:paraId="621F20CD"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w:t>
            </w:r>
          </w:p>
          <w:p w14:paraId="5F3A469E"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2..................</w:t>
            </w:r>
          </w:p>
        </w:tc>
      </w:tr>
      <w:tr w:rsidR="002E05A6" w:rsidRPr="002E05A6" w14:paraId="18993B71" w14:textId="77777777" w:rsidTr="002E05A6">
        <w:trPr>
          <w:trHeight w:val="2472"/>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14:paraId="67E5360E"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Người được uỷ quyền</w:t>
            </w:r>
          </w:p>
          <w:p w14:paraId="5F579E1C"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Họ tên:...................</w:t>
            </w:r>
          </w:p>
          <w:p w14:paraId="3F598F02"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Chức vụ:................</w:t>
            </w:r>
          </w:p>
        </w:tc>
        <w:tc>
          <w:tcPr>
            <w:tcW w:w="2205" w:type="dxa"/>
            <w:tcBorders>
              <w:top w:val="outset" w:sz="6" w:space="0" w:color="auto"/>
              <w:left w:val="outset" w:sz="6" w:space="0" w:color="auto"/>
              <w:bottom w:val="outset" w:sz="6" w:space="0" w:color="auto"/>
              <w:right w:val="outset" w:sz="6" w:space="0" w:color="auto"/>
            </w:tcBorders>
            <w:vAlign w:val="center"/>
            <w:hideMark/>
          </w:tcPr>
          <w:p w14:paraId="69D01CB6"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w:t>
            </w:r>
          </w:p>
          <w:p w14:paraId="6FEA5BEA"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2..................</w:t>
            </w:r>
          </w:p>
        </w:tc>
        <w:tc>
          <w:tcPr>
            <w:tcW w:w="2205" w:type="dxa"/>
            <w:tcBorders>
              <w:top w:val="outset" w:sz="6" w:space="0" w:color="auto"/>
              <w:left w:val="outset" w:sz="6" w:space="0" w:color="auto"/>
              <w:bottom w:val="outset" w:sz="6" w:space="0" w:color="auto"/>
              <w:right w:val="outset" w:sz="6" w:space="0" w:color="auto"/>
            </w:tcBorders>
            <w:vAlign w:val="center"/>
            <w:hideMark/>
          </w:tcPr>
          <w:p w14:paraId="0CD50C22"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Người được uỷ quyền</w:t>
            </w:r>
          </w:p>
          <w:p w14:paraId="643F2C05"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Họ tên:...................</w:t>
            </w:r>
          </w:p>
          <w:p w14:paraId="6688BA71"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Chức vụ:................</w:t>
            </w:r>
          </w:p>
        </w:tc>
        <w:tc>
          <w:tcPr>
            <w:tcW w:w="2205" w:type="dxa"/>
            <w:tcBorders>
              <w:top w:val="outset" w:sz="6" w:space="0" w:color="auto"/>
              <w:left w:val="outset" w:sz="6" w:space="0" w:color="auto"/>
              <w:bottom w:val="outset" w:sz="6" w:space="0" w:color="auto"/>
              <w:right w:val="outset" w:sz="6" w:space="0" w:color="auto"/>
            </w:tcBorders>
            <w:vAlign w:val="center"/>
            <w:hideMark/>
          </w:tcPr>
          <w:p w14:paraId="26658035"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w:t>
            </w:r>
          </w:p>
          <w:p w14:paraId="1EF42E19"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2..................</w:t>
            </w:r>
          </w:p>
        </w:tc>
      </w:tr>
      <w:tr w:rsidR="002E05A6" w:rsidRPr="002E05A6" w14:paraId="70A0690B" w14:textId="77777777" w:rsidTr="002E05A6">
        <w:trPr>
          <w:trHeight w:val="3439"/>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14:paraId="498A2708"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lastRenderedPageBreak/>
              <w:t>Người được uỷ quyền</w:t>
            </w:r>
          </w:p>
          <w:p w14:paraId="54083499"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Họ tên:...................</w:t>
            </w:r>
          </w:p>
          <w:p w14:paraId="59D6B17D"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Chức vụ:................</w:t>
            </w:r>
          </w:p>
        </w:tc>
        <w:tc>
          <w:tcPr>
            <w:tcW w:w="2205" w:type="dxa"/>
            <w:tcBorders>
              <w:top w:val="outset" w:sz="6" w:space="0" w:color="auto"/>
              <w:left w:val="outset" w:sz="6" w:space="0" w:color="auto"/>
              <w:bottom w:val="outset" w:sz="6" w:space="0" w:color="auto"/>
              <w:right w:val="outset" w:sz="6" w:space="0" w:color="auto"/>
            </w:tcBorders>
            <w:vAlign w:val="center"/>
            <w:hideMark/>
          </w:tcPr>
          <w:p w14:paraId="1C63F56F"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w:t>
            </w:r>
          </w:p>
          <w:p w14:paraId="41CB61D1"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2..................</w:t>
            </w:r>
          </w:p>
        </w:tc>
        <w:tc>
          <w:tcPr>
            <w:tcW w:w="2205" w:type="dxa"/>
            <w:tcBorders>
              <w:top w:val="outset" w:sz="6" w:space="0" w:color="auto"/>
              <w:left w:val="outset" w:sz="6" w:space="0" w:color="auto"/>
              <w:bottom w:val="outset" w:sz="6" w:space="0" w:color="auto"/>
              <w:right w:val="outset" w:sz="6" w:space="0" w:color="auto"/>
            </w:tcBorders>
            <w:vAlign w:val="center"/>
            <w:hideMark/>
          </w:tcPr>
          <w:p w14:paraId="32745522"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Người được uỷ quyền</w:t>
            </w:r>
          </w:p>
          <w:p w14:paraId="33F2DAC2"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Họ tên:...................</w:t>
            </w:r>
          </w:p>
          <w:p w14:paraId="06BF236A"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Chức vụ:................</w:t>
            </w:r>
          </w:p>
        </w:tc>
        <w:tc>
          <w:tcPr>
            <w:tcW w:w="2205" w:type="dxa"/>
            <w:tcBorders>
              <w:top w:val="outset" w:sz="6" w:space="0" w:color="auto"/>
              <w:left w:val="outset" w:sz="6" w:space="0" w:color="auto"/>
              <w:bottom w:val="outset" w:sz="6" w:space="0" w:color="auto"/>
              <w:right w:val="outset" w:sz="6" w:space="0" w:color="auto"/>
            </w:tcBorders>
            <w:vAlign w:val="center"/>
            <w:hideMark/>
          </w:tcPr>
          <w:p w14:paraId="6DBE524D"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w:t>
            </w:r>
          </w:p>
          <w:p w14:paraId="3968480A"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2..................</w:t>
            </w:r>
          </w:p>
        </w:tc>
      </w:tr>
      <w:tr w:rsidR="002E05A6" w:rsidRPr="002E05A6" w14:paraId="53FEA76E" w14:textId="77777777" w:rsidTr="002E05A6">
        <w:trPr>
          <w:trHeight w:val="3439"/>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14:paraId="54EABACA"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Ngưòĩ được uỷ quyền</w:t>
            </w:r>
          </w:p>
          <w:p w14:paraId="4C0CB185"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Họ tên:...................</w:t>
            </w:r>
          </w:p>
          <w:p w14:paraId="1E0328DD"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Chức vụ:................</w:t>
            </w:r>
          </w:p>
        </w:tc>
        <w:tc>
          <w:tcPr>
            <w:tcW w:w="2205" w:type="dxa"/>
            <w:tcBorders>
              <w:top w:val="outset" w:sz="6" w:space="0" w:color="auto"/>
              <w:left w:val="outset" w:sz="6" w:space="0" w:color="auto"/>
              <w:bottom w:val="outset" w:sz="6" w:space="0" w:color="auto"/>
              <w:right w:val="outset" w:sz="6" w:space="0" w:color="auto"/>
            </w:tcBorders>
            <w:vAlign w:val="center"/>
            <w:hideMark/>
          </w:tcPr>
          <w:p w14:paraId="7A436F30"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w:t>
            </w:r>
          </w:p>
          <w:p w14:paraId="080D7A87"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2..................</w:t>
            </w:r>
          </w:p>
        </w:tc>
        <w:tc>
          <w:tcPr>
            <w:tcW w:w="2205" w:type="dxa"/>
            <w:tcBorders>
              <w:top w:val="outset" w:sz="6" w:space="0" w:color="auto"/>
              <w:left w:val="outset" w:sz="6" w:space="0" w:color="auto"/>
              <w:bottom w:val="outset" w:sz="6" w:space="0" w:color="auto"/>
              <w:right w:val="outset" w:sz="6" w:space="0" w:color="auto"/>
            </w:tcBorders>
            <w:vAlign w:val="center"/>
            <w:hideMark/>
          </w:tcPr>
          <w:p w14:paraId="08224AB6"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 </w:t>
            </w:r>
          </w:p>
        </w:tc>
        <w:tc>
          <w:tcPr>
            <w:tcW w:w="2205" w:type="dxa"/>
            <w:tcBorders>
              <w:top w:val="outset" w:sz="6" w:space="0" w:color="auto"/>
              <w:left w:val="outset" w:sz="6" w:space="0" w:color="auto"/>
              <w:bottom w:val="outset" w:sz="6" w:space="0" w:color="auto"/>
              <w:right w:val="outset" w:sz="6" w:space="0" w:color="auto"/>
            </w:tcBorders>
            <w:vAlign w:val="center"/>
            <w:hideMark/>
          </w:tcPr>
          <w:p w14:paraId="2698EE67"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 </w:t>
            </w:r>
          </w:p>
        </w:tc>
      </w:tr>
    </w:tbl>
    <w:p w14:paraId="6B6A01C6"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Mẫu dấu:                       (1)                              (2)</w:t>
      </w:r>
    </w:p>
    <w:p w14:paraId="5CD2E876"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THAY ĐỔI NÀY ÁP DỤNG CHO TÀI KHOẢN:</w:t>
      </w: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5"/>
        <w:gridCol w:w="3944"/>
        <w:gridCol w:w="2432"/>
        <w:gridCol w:w="2349"/>
      </w:tblGrid>
      <w:tr w:rsidR="002E05A6" w:rsidRPr="002E05A6" w14:paraId="6FE8F4C6" w14:textId="77777777" w:rsidTr="002E05A6">
        <w:trPr>
          <w:trHeight w:val="1032"/>
        </w:trPr>
        <w:tc>
          <w:tcPr>
            <w:tcW w:w="354" w:type="pct"/>
            <w:vMerge w:val="restart"/>
            <w:tcBorders>
              <w:top w:val="outset" w:sz="6" w:space="0" w:color="auto"/>
              <w:left w:val="outset" w:sz="6" w:space="0" w:color="auto"/>
              <w:bottom w:val="outset" w:sz="6" w:space="0" w:color="auto"/>
              <w:right w:val="outset" w:sz="6" w:space="0" w:color="auto"/>
            </w:tcBorders>
            <w:vAlign w:val="center"/>
            <w:hideMark/>
          </w:tcPr>
          <w:p w14:paraId="222CE77D" w14:textId="77777777" w:rsidR="002E05A6" w:rsidRPr="002E05A6" w:rsidRDefault="002E05A6" w:rsidP="002E05A6">
            <w:pPr>
              <w:spacing w:after="0"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STT</w:t>
            </w:r>
          </w:p>
        </w:tc>
        <w:tc>
          <w:tcPr>
            <w:tcW w:w="2100" w:type="pct"/>
            <w:vMerge w:val="restart"/>
            <w:tcBorders>
              <w:top w:val="outset" w:sz="6" w:space="0" w:color="auto"/>
              <w:left w:val="outset" w:sz="6" w:space="0" w:color="auto"/>
              <w:bottom w:val="outset" w:sz="6" w:space="0" w:color="auto"/>
              <w:right w:val="outset" w:sz="6" w:space="0" w:color="auto"/>
            </w:tcBorders>
            <w:vAlign w:val="center"/>
            <w:hideMark/>
          </w:tcPr>
          <w:p w14:paraId="2FB95A1D" w14:textId="77777777" w:rsidR="002E05A6" w:rsidRPr="002E05A6" w:rsidRDefault="002E05A6" w:rsidP="002E05A6">
            <w:pPr>
              <w:spacing w:after="0"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PHẦN ĐỀ NGHỊ ĐĂNG KÝ SỬ DỤNG TÀI KHOẢN CỦA ĐƠN VỊ GIAO DỊCH</w:t>
            </w:r>
          </w:p>
        </w:tc>
        <w:tc>
          <w:tcPr>
            <w:tcW w:w="2545" w:type="pct"/>
            <w:gridSpan w:val="2"/>
            <w:tcBorders>
              <w:top w:val="outset" w:sz="6" w:space="0" w:color="auto"/>
              <w:left w:val="outset" w:sz="6" w:space="0" w:color="auto"/>
              <w:bottom w:val="outset" w:sz="6" w:space="0" w:color="auto"/>
              <w:right w:val="outset" w:sz="6" w:space="0" w:color="auto"/>
            </w:tcBorders>
            <w:vAlign w:val="center"/>
            <w:hideMark/>
          </w:tcPr>
          <w:p w14:paraId="74C2CABF" w14:textId="77777777" w:rsidR="002E05A6" w:rsidRPr="002E05A6" w:rsidRDefault="002E05A6" w:rsidP="002E05A6">
            <w:pPr>
              <w:spacing w:after="0"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PHẦN DÀNH CHO KHO BẠC NHÀ NƯỚC</w:t>
            </w:r>
          </w:p>
        </w:tc>
      </w:tr>
      <w:tr w:rsidR="002E05A6" w:rsidRPr="002E05A6" w14:paraId="27DCF100" w14:textId="77777777" w:rsidTr="002E05A6">
        <w:trPr>
          <w:trHeight w:val="516"/>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0345A4" w14:textId="77777777" w:rsidR="002E05A6" w:rsidRPr="002E05A6" w:rsidRDefault="002E05A6" w:rsidP="002E05A6">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938C34" w14:textId="77777777" w:rsidR="002E05A6" w:rsidRPr="002E05A6" w:rsidRDefault="002E05A6" w:rsidP="002E05A6">
            <w:pPr>
              <w:spacing w:after="0" w:line="240" w:lineRule="auto"/>
              <w:rPr>
                <w:rFonts w:ascii="Times New Roman" w:eastAsia="Times New Roman" w:hAnsi="Times New Roman" w:cs="Times New Roman"/>
                <w:sz w:val="24"/>
                <w:szCs w:val="24"/>
              </w:rPr>
            </w:pPr>
          </w:p>
        </w:tc>
        <w:tc>
          <w:tcPr>
            <w:tcW w:w="1295" w:type="pct"/>
            <w:tcBorders>
              <w:top w:val="outset" w:sz="6" w:space="0" w:color="auto"/>
              <w:left w:val="outset" w:sz="6" w:space="0" w:color="auto"/>
              <w:bottom w:val="outset" w:sz="6" w:space="0" w:color="auto"/>
              <w:right w:val="outset" w:sz="6" w:space="0" w:color="auto"/>
            </w:tcBorders>
            <w:vAlign w:val="center"/>
            <w:hideMark/>
          </w:tcPr>
          <w:p w14:paraId="3E7688BF" w14:textId="77777777" w:rsidR="002E05A6" w:rsidRPr="002E05A6" w:rsidRDefault="002E05A6" w:rsidP="002E05A6">
            <w:pPr>
              <w:spacing w:after="0"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Kho bạc Nhà nước đồng ý đăng ký sử dụng tài khoản theo chi tiết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468E9C4" w14:textId="77777777" w:rsidR="002E05A6" w:rsidRPr="002E05A6" w:rsidRDefault="002E05A6" w:rsidP="002E05A6">
            <w:pPr>
              <w:spacing w:after="0"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Có giá trị đến ngày</w:t>
            </w:r>
          </w:p>
        </w:tc>
      </w:tr>
      <w:tr w:rsidR="002E05A6" w:rsidRPr="002E05A6" w14:paraId="74726D1D" w14:textId="77777777" w:rsidTr="002E05A6">
        <w:trPr>
          <w:trHeight w:val="516"/>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62165CF2"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b/>
                <w:bCs/>
                <w:i/>
                <w:iCs/>
                <w:sz w:val="24"/>
                <w:szCs w:val="24"/>
              </w:rPr>
              <w:t>Tài khoản dự toán</w:t>
            </w:r>
          </w:p>
          <w:p w14:paraId="0EF8A8DA" w14:textId="77777777" w:rsidR="002E05A6" w:rsidRPr="002E05A6" w:rsidRDefault="002E05A6" w:rsidP="002E05A6">
            <w:pPr>
              <w:spacing w:before="100" w:beforeAutospacing="1" w:after="100" w:afterAutospacing="1" w:line="240" w:lineRule="auto"/>
              <w:jc w:val="both"/>
              <w:rPr>
                <w:rFonts w:ascii="Times New Roman" w:eastAsia="Times New Roman" w:hAnsi="Times New Roman" w:cs="Times New Roman"/>
                <w:sz w:val="24"/>
                <w:szCs w:val="24"/>
              </w:rPr>
            </w:pPr>
            <w:r w:rsidRPr="002E05A6">
              <w:rPr>
                <w:rFonts w:ascii="Times New Roman" w:eastAsia="Times New Roman" w:hAnsi="Times New Roman" w:cs="Times New Roman"/>
                <w:i/>
                <w:iCs/>
                <w:sz w:val="24"/>
                <w:szCs w:val="24"/>
              </w:rPr>
              <w:t>(Đăng ký sử dụng đồng thời nhiều tài khoản trong trường hợp đơn vị giao dịch có nhiều nguồn kinh phí, Chủ đầu tư có nhiều dự án, dự án từ nhiều nguồn vốn thuộc nhiều cấp ngân sách đối với tài khoản dự toán)</w:t>
            </w:r>
          </w:p>
        </w:tc>
      </w:tr>
      <w:tr w:rsidR="002E05A6" w:rsidRPr="002E05A6" w14:paraId="2771B170" w14:textId="77777777" w:rsidTr="002E05A6">
        <w:trPr>
          <w:trHeight w:val="516"/>
        </w:trPr>
        <w:tc>
          <w:tcPr>
            <w:tcW w:w="354" w:type="pct"/>
            <w:tcBorders>
              <w:top w:val="outset" w:sz="6" w:space="0" w:color="auto"/>
              <w:left w:val="outset" w:sz="6" w:space="0" w:color="auto"/>
              <w:bottom w:val="outset" w:sz="6" w:space="0" w:color="auto"/>
              <w:right w:val="outset" w:sz="6" w:space="0" w:color="auto"/>
            </w:tcBorders>
            <w:vAlign w:val="center"/>
            <w:hideMark/>
          </w:tcPr>
          <w:p w14:paraId="64D0DB08" w14:textId="77777777" w:rsidR="002E05A6" w:rsidRPr="002E05A6" w:rsidRDefault="002E05A6" w:rsidP="002E05A6">
            <w:pPr>
              <w:spacing w:after="0"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B6FB885"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1.1. Mã ĐVQHNS/Mã DA</w:t>
            </w:r>
          </w:p>
          <w:p w14:paraId="48068E66"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lastRenderedPageBreak/>
              <w:t>Mã nguồn NSNN ..... thuộc cấp NS......</w:t>
            </w:r>
          </w:p>
          <w:p w14:paraId="3E91AEDB"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Nội dung giao dịch:......................</w:t>
            </w:r>
          </w:p>
          <w:p w14:paraId="75EDCC31"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95" w:type="pct"/>
            <w:tcBorders>
              <w:top w:val="outset" w:sz="6" w:space="0" w:color="auto"/>
              <w:left w:val="outset" w:sz="6" w:space="0" w:color="auto"/>
              <w:bottom w:val="outset" w:sz="6" w:space="0" w:color="auto"/>
              <w:right w:val="outset" w:sz="6" w:space="0" w:color="auto"/>
            </w:tcBorders>
            <w:vAlign w:val="center"/>
            <w:hideMark/>
          </w:tcPr>
          <w:p w14:paraId="3EBF5C53"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lastRenderedPageBreak/>
              <w:t>1.3. Số tài khoản:.......</w:t>
            </w:r>
          </w:p>
          <w:p w14:paraId="4E45C4FA"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lastRenderedPageBreak/>
              <w: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5A28914"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lastRenderedPageBreak/>
              <w:t>...........</w:t>
            </w:r>
          </w:p>
        </w:tc>
      </w:tr>
      <w:tr w:rsidR="002E05A6" w:rsidRPr="002E05A6" w14:paraId="6C65A283" w14:textId="77777777" w:rsidTr="002E05A6">
        <w:trPr>
          <w:trHeight w:val="516"/>
        </w:trPr>
        <w:tc>
          <w:tcPr>
            <w:tcW w:w="354" w:type="pct"/>
            <w:tcBorders>
              <w:top w:val="outset" w:sz="6" w:space="0" w:color="auto"/>
              <w:left w:val="outset" w:sz="6" w:space="0" w:color="auto"/>
              <w:bottom w:val="outset" w:sz="6" w:space="0" w:color="auto"/>
              <w:right w:val="outset" w:sz="6" w:space="0" w:color="auto"/>
            </w:tcBorders>
            <w:vAlign w:val="center"/>
            <w:hideMark/>
          </w:tcPr>
          <w:p w14:paraId="4FB0E21D" w14:textId="77777777" w:rsidR="002E05A6" w:rsidRPr="002E05A6" w:rsidRDefault="002E05A6" w:rsidP="002E05A6">
            <w:pPr>
              <w:spacing w:after="0"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FDF56DD"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1.2. Mã ĐVQHNS/Mã DA</w:t>
            </w:r>
          </w:p>
          <w:p w14:paraId="46143E71"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Mã nguồn NSNN .....thuộc cấp NS.....</w:t>
            </w:r>
          </w:p>
          <w:p w14:paraId="11AC4CF2"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Nội dung giao dịch:......................</w:t>
            </w:r>
          </w:p>
          <w:p w14:paraId="1A1095DD"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95" w:type="pct"/>
            <w:tcBorders>
              <w:top w:val="outset" w:sz="6" w:space="0" w:color="auto"/>
              <w:left w:val="outset" w:sz="6" w:space="0" w:color="auto"/>
              <w:bottom w:val="outset" w:sz="6" w:space="0" w:color="auto"/>
              <w:right w:val="outset" w:sz="6" w:space="0" w:color="auto"/>
            </w:tcBorders>
            <w:vAlign w:val="center"/>
            <w:hideMark/>
          </w:tcPr>
          <w:p w14:paraId="095210BC"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1.4. Số tài khoản:.....</w:t>
            </w:r>
          </w:p>
          <w:p w14:paraId="2C58C0C8"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3E8933E"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r>
      <w:tr w:rsidR="002E05A6" w:rsidRPr="002E05A6" w14:paraId="06A75879" w14:textId="77777777" w:rsidTr="002E05A6">
        <w:trPr>
          <w:trHeight w:val="516"/>
        </w:trPr>
        <w:tc>
          <w:tcPr>
            <w:tcW w:w="354" w:type="pct"/>
            <w:tcBorders>
              <w:top w:val="outset" w:sz="6" w:space="0" w:color="auto"/>
              <w:left w:val="outset" w:sz="6" w:space="0" w:color="auto"/>
              <w:bottom w:val="outset" w:sz="6" w:space="0" w:color="auto"/>
              <w:right w:val="outset" w:sz="6" w:space="0" w:color="auto"/>
            </w:tcBorders>
            <w:vAlign w:val="center"/>
            <w:hideMark/>
          </w:tcPr>
          <w:p w14:paraId="12187880"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FD3722F"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95" w:type="pct"/>
            <w:tcBorders>
              <w:top w:val="outset" w:sz="6" w:space="0" w:color="auto"/>
              <w:left w:val="outset" w:sz="6" w:space="0" w:color="auto"/>
              <w:bottom w:val="outset" w:sz="6" w:space="0" w:color="auto"/>
              <w:right w:val="outset" w:sz="6" w:space="0" w:color="auto"/>
            </w:tcBorders>
            <w:vAlign w:val="center"/>
            <w:hideMark/>
          </w:tcPr>
          <w:p w14:paraId="7DD04AF0"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AD7DF89"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r>
      <w:tr w:rsidR="002E05A6" w:rsidRPr="002E05A6" w14:paraId="645551CC" w14:textId="77777777" w:rsidTr="002E05A6">
        <w:trPr>
          <w:trHeight w:val="516"/>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5CF9DB4B" w14:textId="77777777" w:rsidR="002E05A6" w:rsidRPr="002E05A6" w:rsidRDefault="002E05A6" w:rsidP="002E05A6">
            <w:pPr>
              <w:spacing w:before="100" w:beforeAutospacing="1" w:after="100" w:afterAutospacing="1" w:line="240" w:lineRule="auto"/>
              <w:jc w:val="both"/>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Tài khoản tiền gửi, có tính chất tiền gửi</w:t>
            </w:r>
          </w:p>
          <w:p w14:paraId="785EB511" w14:textId="77777777" w:rsidR="002E05A6" w:rsidRPr="002E05A6" w:rsidRDefault="002E05A6" w:rsidP="002E05A6">
            <w:pPr>
              <w:spacing w:before="100" w:beforeAutospacing="1" w:after="100" w:afterAutospacing="1" w:line="240" w:lineRule="auto"/>
              <w:jc w:val="both"/>
              <w:rPr>
                <w:rFonts w:ascii="Times New Roman" w:eastAsia="Times New Roman" w:hAnsi="Times New Roman" w:cs="Times New Roman"/>
                <w:sz w:val="24"/>
                <w:szCs w:val="24"/>
              </w:rPr>
            </w:pPr>
            <w:r w:rsidRPr="002E05A6">
              <w:rPr>
                <w:rFonts w:ascii="Times New Roman" w:eastAsia="Times New Roman" w:hAnsi="Times New Roman" w:cs="Times New Roman"/>
                <w:i/>
                <w:iCs/>
                <w:sz w:val="24"/>
                <w:szCs w:val="24"/>
              </w:rPr>
              <w:t>(Đăng ký sử dụng đồng thời nhiều TK trong trường hợp đơn vị giao dịch đăng ký nhiều tài khoản tiền gửi, tài khoản có tính chất tiền gửi khác nhau)</w:t>
            </w:r>
          </w:p>
        </w:tc>
      </w:tr>
      <w:tr w:rsidR="002E05A6" w:rsidRPr="002E05A6" w14:paraId="3B03A0AF" w14:textId="77777777" w:rsidTr="002E05A6">
        <w:trPr>
          <w:trHeight w:val="516"/>
        </w:trPr>
        <w:tc>
          <w:tcPr>
            <w:tcW w:w="354" w:type="pct"/>
            <w:tcBorders>
              <w:top w:val="outset" w:sz="6" w:space="0" w:color="auto"/>
              <w:left w:val="outset" w:sz="6" w:space="0" w:color="auto"/>
              <w:bottom w:val="outset" w:sz="6" w:space="0" w:color="auto"/>
              <w:right w:val="outset" w:sz="6" w:space="0" w:color="auto"/>
            </w:tcBorders>
            <w:vAlign w:val="center"/>
            <w:hideMark/>
          </w:tcPr>
          <w:p w14:paraId="382FEC6E"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18E1254"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1.1. Mã ĐVQHNS/Mã DA.......</w:t>
            </w:r>
          </w:p>
          <w:p w14:paraId="6261D63D"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thuộc cấp NS ... Mã CTMT, DA và HTCT</w:t>
            </w:r>
          </w:p>
          <w:p w14:paraId="5E64C510"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Nội dung giao dịch:.............</w:t>
            </w:r>
          </w:p>
          <w:p w14:paraId="5AE8EE06"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95" w:type="pct"/>
            <w:tcBorders>
              <w:top w:val="outset" w:sz="6" w:space="0" w:color="auto"/>
              <w:left w:val="outset" w:sz="6" w:space="0" w:color="auto"/>
              <w:bottom w:val="outset" w:sz="6" w:space="0" w:color="auto"/>
              <w:right w:val="outset" w:sz="6" w:space="0" w:color="auto"/>
            </w:tcBorders>
            <w:vAlign w:val="center"/>
            <w:hideMark/>
          </w:tcPr>
          <w:p w14:paraId="350035A5"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1.3. Số tài khoản:.....</w:t>
            </w:r>
          </w:p>
          <w:p w14:paraId="6416D022"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A3B9658"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r>
      <w:tr w:rsidR="002E05A6" w:rsidRPr="002E05A6" w14:paraId="60ACBA96" w14:textId="77777777" w:rsidTr="002E05A6">
        <w:trPr>
          <w:trHeight w:val="516"/>
        </w:trPr>
        <w:tc>
          <w:tcPr>
            <w:tcW w:w="354" w:type="pct"/>
            <w:tcBorders>
              <w:top w:val="outset" w:sz="6" w:space="0" w:color="auto"/>
              <w:left w:val="outset" w:sz="6" w:space="0" w:color="auto"/>
              <w:bottom w:val="outset" w:sz="6" w:space="0" w:color="auto"/>
              <w:right w:val="outset" w:sz="6" w:space="0" w:color="auto"/>
            </w:tcBorders>
            <w:vAlign w:val="center"/>
            <w:hideMark/>
          </w:tcPr>
          <w:p w14:paraId="153836F0"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8A0551A"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1.2. Mã ĐVQHNS/Mã DA.......</w:t>
            </w:r>
          </w:p>
          <w:p w14:paraId="29ED9DF7"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thuộc cấp NS ... Mã CTMT, DA và HTCT</w:t>
            </w:r>
          </w:p>
          <w:p w14:paraId="1BD1C634"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Nội dung giao dịch:.............</w:t>
            </w:r>
          </w:p>
          <w:p w14:paraId="59AD7894"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95" w:type="pct"/>
            <w:tcBorders>
              <w:top w:val="outset" w:sz="6" w:space="0" w:color="auto"/>
              <w:left w:val="outset" w:sz="6" w:space="0" w:color="auto"/>
              <w:bottom w:val="outset" w:sz="6" w:space="0" w:color="auto"/>
              <w:right w:val="outset" w:sz="6" w:space="0" w:color="auto"/>
            </w:tcBorders>
            <w:vAlign w:val="center"/>
            <w:hideMark/>
          </w:tcPr>
          <w:p w14:paraId="6EF7AEBD"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1.4. Số tài khoản:.......</w:t>
            </w:r>
          </w:p>
          <w:p w14:paraId="2EF774DC"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64ADA7C"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r>
      <w:tr w:rsidR="002E05A6" w:rsidRPr="002E05A6" w14:paraId="21A14011" w14:textId="77777777" w:rsidTr="002E05A6">
        <w:trPr>
          <w:trHeight w:val="516"/>
        </w:trPr>
        <w:tc>
          <w:tcPr>
            <w:tcW w:w="354" w:type="pct"/>
            <w:tcBorders>
              <w:top w:val="outset" w:sz="6" w:space="0" w:color="auto"/>
              <w:left w:val="outset" w:sz="6" w:space="0" w:color="auto"/>
              <w:bottom w:val="outset" w:sz="6" w:space="0" w:color="auto"/>
              <w:right w:val="outset" w:sz="6" w:space="0" w:color="auto"/>
            </w:tcBorders>
            <w:vAlign w:val="center"/>
            <w:hideMark/>
          </w:tcPr>
          <w:p w14:paraId="5D7EE9C7"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8DB5699"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95" w:type="pct"/>
            <w:tcBorders>
              <w:top w:val="outset" w:sz="6" w:space="0" w:color="auto"/>
              <w:left w:val="outset" w:sz="6" w:space="0" w:color="auto"/>
              <w:bottom w:val="outset" w:sz="6" w:space="0" w:color="auto"/>
              <w:right w:val="outset" w:sz="6" w:space="0" w:color="auto"/>
            </w:tcBorders>
            <w:vAlign w:val="center"/>
            <w:hideMark/>
          </w:tcPr>
          <w:p w14:paraId="41962D95"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95F8C97"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r>
      <w:tr w:rsidR="002E05A6" w:rsidRPr="002E05A6" w14:paraId="72BE5FD7" w14:textId="77777777" w:rsidTr="002E05A6">
        <w:trPr>
          <w:trHeight w:val="2450"/>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4223A364" w14:textId="77777777" w:rsidR="002E05A6" w:rsidRPr="002E05A6" w:rsidRDefault="002E05A6" w:rsidP="002E05A6">
            <w:pPr>
              <w:spacing w:before="100" w:beforeAutospacing="1" w:after="100" w:afterAutospacing="1" w:line="240" w:lineRule="auto"/>
              <w:jc w:val="both"/>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Tài khoản thu, chi của cơ quan quản lý thu</w:t>
            </w:r>
          </w:p>
          <w:p w14:paraId="6C401DA6" w14:textId="77777777" w:rsidR="002E05A6" w:rsidRPr="002E05A6" w:rsidRDefault="002E05A6" w:rsidP="002E05A6">
            <w:pPr>
              <w:spacing w:before="100" w:beforeAutospacing="1" w:after="100" w:afterAutospacing="1" w:line="240" w:lineRule="auto"/>
              <w:jc w:val="both"/>
              <w:rPr>
                <w:rFonts w:ascii="Times New Roman" w:eastAsia="Times New Roman" w:hAnsi="Times New Roman" w:cs="Times New Roman"/>
                <w:sz w:val="24"/>
                <w:szCs w:val="24"/>
              </w:rPr>
            </w:pPr>
            <w:r w:rsidRPr="002E05A6">
              <w:rPr>
                <w:rFonts w:ascii="Times New Roman" w:eastAsia="Times New Roman" w:hAnsi="Times New Roman" w:cs="Times New Roman"/>
                <w:i/>
                <w:iCs/>
                <w:sz w:val="24"/>
                <w:szCs w:val="24"/>
              </w:rPr>
              <w:t>(Đăng ký sử dụng đồng thời nhiều TK trong trường hợp đơn vị giao dịch đăng ký nhiều tài khoản tiền gửi, tài khoản có tính chất tiền gửi khác nhau)</w:t>
            </w:r>
          </w:p>
        </w:tc>
      </w:tr>
      <w:tr w:rsidR="002E05A6" w:rsidRPr="002E05A6" w14:paraId="77671D43" w14:textId="77777777" w:rsidTr="002E05A6">
        <w:trPr>
          <w:trHeight w:val="516"/>
        </w:trPr>
        <w:tc>
          <w:tcPr>
            <w:tcW w:w="354" w:type="pct"/>
            <w:tcBorders>
              <w:top w:val="outset" w:sz="6" w:space="0" w:color="auto"/>
              <w:left w:val="outset" w:sz="6" w:space="0" w:color="auto"/>
              <w:bottom w:val="outset" w:sz="6" w:space="0" w:color="auto"/>
              <w:right w:val="outset" w:sz="6" w:space="0" w:color="auto"/>
            </w:tcBorders>
            <w:vAlign w:val="center"/>
            <w:hideMark/>
          </w:tcPr>
          <w:p w14:paraId="0C6FA2BC"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lastRenderedPageBreak/>
              <w:t>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1C2C1DE"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1.1. Mã CQ thu: ........................</w:t>
            </w:r>
          </w:p>
          <w:p w14:paraId="179424A3"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Nội dung giao dịch: ....................</w:t>
            </w:r>
          </w:p>
          <w:p w14:paraId="294E4387"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95" w:type="pct"/>
            <w:tcBorders>
              <w:top w:val="outset" w:sz="6" w:space="0" w:color="auto"/>
              <w:left w:val="outset" w:sz="6" w:space="0" w:color="auto"/>
              <w:bottom w:val="outset" w:sz="6" w:space="0" w:color="auto"/>
              <w:right w:val="outset" w:sz="6" w:space="0" w:color="auto"/>
            </w:tcBorders>
            <w:vAlign w:val="center"/>
            <w:hideMark/>
          </w:tcPr>
          <w:p w14:paraId="3A81625E"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1.3. Số tài khoản:......</w:t>
            </w:r>
          </w:p>
          <w:p w14:paraId="10A77F33"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4C79335"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 </w:t>
            </w:r>
          </w:p>
        </w:tc>
      </w:tr>
      <w:tr w:rsidR="002E05A6" w:rsidRPr="002E05A6" w14:paraId="75ABF9B8" w14:textId="77777777" w:rsidTr="002E05A6">
        <w:trPr>
          <w:trHeight w:val="516"/>
        </w:trPr>
        <w:tc>
          <w:tcPr>
            <w:tcW w:w="354" w:type="pct"/>
            <w:tcBorders>
              <w:top w:val="outset" w:sz="6" w:space="0" w:color="auto"/>
              <w:left w:val="outset" w:sz="6" w:space="0" w:color="auto"/>
              <w:bottom w:val="outset" w:sz="6" w:space="0" w:color="auto"/>
              <w:right w:val="outset" w:sz="6" w:space="0" w:color="auto"/>
            </w:tcBorders>
            <w:vAlign w:val="center"/>
            <w:hideMark/>
          </w:tcPr>
          <w:p w14:paraId="49DA7858"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D479C1D"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1.2. Mã CQ thu: ........................</w:t>
            </w:r>
          </w:p>
          <w:p w14:paraId="1F3CDDB4"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Nội dung giao dịch: ....................</w:t>
            </w:r>
          </w:p>
          <w:p w14:paraId="7D11FBB5"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95" w:type="pct"/>
            <w:tcBorders>
              <w:top w:val="outset" w:sz="6" w:space="0" w:color="auto"/>
              <w:left w:val="outset" w:sz="6" w:space="0" w:color="auto"/>
              <w:bottom w:val="outset" w:sz="6" w:space="0" w:color="auto"/>
              <w:right w:val="outset" w:sz="6" w:space="0" w:color="auto"/>
            </w:tcBorders>
            <w:vAlign w:val="center"/>
            <w:hideMark/>
          </w:tcPr>
          <w:p w14:paraId="35F24D3C"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1.4. Số tài khoản:......</w:t>
            </w:r>
          </w:p>
          <w:p w14:paraId="2B89C1A7"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ED6E8C0"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 </w:t>
            </w:r>
          </w:p>
        </w:tc>
      </w:tr>
      <w:tr w:rsidR="002E05A6" w:rsidRPr="002E05A6" w14:paraId="3BE17F29" w14:textId="77777777" w:rsidTr="002E05A6">
        <w:tc>
          <w:tcPr>
            <w:tcW w:w="354" w:type="pct"/>
            <w:tcBorders>
              <w:top w:val="outset" w:sz="6" w:space="0" w:color="auto"/>
              <w:left w:val="outset" w:sz="6" w:space="0" w:color="auto"/>
              <w:bottom w:val="outset" w:sz="6" w:space="0" w:color="auto"/>
              <w:right w:val="outset" w:sz="6" w:space="0" w:color="auto"/>
            </w:tcBorders>
            <w:vAlign w:val="center"/>
            <w:hideMark/>
          </w:tcPr>
          <w:p w14:paraId="6197FE3B"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F00F6FA"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95" w:type="pct"/>
            <w:tcBorders>
              <w:top w:val="outset" w:sz="6" w:space="0" w:color="auto"/>
              <w:left w:val="outset" w:sz="6" w:space="0" w:color="auto"/>
              <w:bottom w:val="outset" w:sz="6" w:space="0" w:color="auto"/>
              <w:right w:val="outset" w:sz="6" w:space="0" w:color="auto"/>
            </w:tcBorders>
            <w:vAlign w:val="center"/>
            <w:hideMark/>
          </w:tcPr>
          <w:p w14:paraId="030F8A9F"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645B947"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w:t>
            </w:r>
          </w:p>
        </w:tc>
      </w:tr>
    </w:tbl>
    <w:p w14:paraId="54D8125D" w14:textId="77777777" w:rsidR="002E05A6" w:rsidRPr="002E05A6" w:rsidRDefault="002E05A6" w:rsidP="002E05A6">
      <w:pPr>
        <w:spacing w:after="0" w:line="240" w:lineRule="auto"/>
        <w:rPr>
          <w:rFonts w:ascii="Times New Roman" w:eastAsia="Times New Roman" w:hAnsi="Times New Roman" w:cs="Times New Roman"/>
          <w:vanish/>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95"/>
        <w:gridCol w:w="4695"/>
      </w:tblGrid>
      <w:tr w:rsidR="002E05A6" w:rsidRPr="002E05A6" w14:paraId="08BF5A26" w14:textId="77777777" w:rsidTr="002E05A6">
        <w:tc>
          <w:tcPr>
            <w:tcW w:w="2500" w:type="pct"/>
            <w:vAlign w:val="center"/>
            <w:hideMark/>
          </w:tcPr>
          <w:p w14:paraId="00455979" w14:textId="77777777" w:rsidR="002E05A6" w:rsidRPr="002E05A6" w:rsidRDefault="002E05A6" w:rsidP="002E05A6">
            <w:pPr>
              <w:spacing w:after="0"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 </w:t>
            </w:r>
          </w:p>
        </w:tc>
        <w:tc>
          <w:tcPr>
            <w:tcW w:w="2500" w:type="pct"/>
            <w:vAlign w:val="center"/>
            <w:hideMark/>
          </w:tcPr>
          <w:p w14:paraId="7F8628B5"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i/>
                <w:iCs/>
                <w:sz w:val="24"/>
                <w:szCs w:val="24"/>
              </w:rPr>
              <w:t>.........., ngày ... tháng....... năm ....</w:t>
            </w:r>
          </w:p>
          <w:p w14:paraId="58D498F9"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Chủ tài khoản</w:t>
            </w:r>
          </w:p>
          <w:p w14:paraId="6EFD5C00"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i/>
                <w:iCs/>
                <w:sz w:val="24"/>
                <w:szCs w:val="24"/>
              </w:rPr>
              <w:t>(Ký, ghi rõ họ tên và đóng dấu)</w:t>
            </w:r>
          </w:p>
        </w:tc>
      </w:tr>
    </w:tbl>
    <w:p w14:paraId="2FF217E2"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DÀNH CHO KHO BẠC NHÀ NƯỚC</w:t>
      </w:r>
    </w:p>
    <w:p w14:paraId="758AF5CA"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Kho bạc Nhà nước đồng ý theo yêu cầu thay đổi mẫu dấu, mẫu chữ ký tài khoản của đơn vị:</w:t>
      </w:r>
    </w:p>
    <w:p w14:paraId="6F044B87"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Ngày tài khoản bắt đầu có hiệu lực: ..................</w:t>
      </w:r>
    </w:p>
    <w:p w14:paraId="12D271B5" w14:textId="77777777" w:rsidR="002E05A6" w:rsidRPr="002E05A6" w:rsidRDefault="002E05A6" w:rsidP="002E05A6">
      <w:pPr>
        <w:spacing w:before="100" w:beforeAutospacing="1" w:after="100" w:afterAutospacing="1" w:line="240" w:lineRule="auto"/>
        <w:rPr>
          <w:rFonts w:ascii="Times New Roman" w:eastAsia="Times New Roman" w:hAnsi="Times New Roman" w:cs="Times New Roman"/>
          <w:sz w:val="24"/>
          <w:szCs w:val="24"/>
        </w:rPr>
      </w:pPr>
      <w:r w:rsidRPr="002E05A6">
        <w:rPr>
          <w:rFonts w:ascii="Times New Roman" w:eastAsia="Times New Roman" w:hAnsi="Times New Roman" w:cs="Times New Roman"/>
          <w:sz w:val="24"/>
          <w:szCs w:val="24"/>
        </w:rPr>
        <w:t>Đã kiểm soát đầy đủ hồ sơ theo quy định.</w:t>
      </w:r>
    </w:p>
    <w:tbl>
      <w:tblPr>
        <w:tblW w:w="5000" w:type="pct"/>
        <w:tblCellMar>
          <w:top w:w="15" w:type="dxa"/>
          <w:left w:w="15" w:type="dxa"/>
          <w:bottom w:w="15" w:type="dxa"/>
          <w:right w:w="15" w:type="dxa"/>
        </w:tblCellMar>
        <w:tblLook w:val="04A0" w:firstRow="1" w:lastRow="0" w:firstColumn="1" w:lastColumn="0" w:noHBand="0" w:noVBand="1"/>
      </w:tblPr>
      <w:tblGrid>
        <w:gridCol w:w="4695"/>
        <w:gridCol w:w="4695"/>
      </w:tblGrid>
      <w:tr w:rsidR="002E05A6" w:rsidRPr="002E05A6" w14:paraId="3AE6715D" w14:textId="77777777" w:rsidTr="002E05A6">
        <w:tc>
          <w:tcPr>
            <w:tcW w:w="2500" w:type="pct"/>
            <w:vAlign w:val="center"/>
            <w:hideMark/>
          </w:tcPr>
          <w:p w14:paraId="2E60E361"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Kế toán trưởng</w:t>
            </w:r>
            <w:r w:rsidRPr="002E05A6">
              <w:rPr>
                <w:rFonts w:ascii="Times New Roman" w:eastAsia="Times New Roman" w:hAnsi="Times New Roman" w:cs="Times New Roman"/>
                <w:b/>
                <w:bCs/>
                <w:sz w:val="24"/>
                <w:szCs w:val="24"/>
              </w:rPr>
              <w:br/>
            </w:r>
            <w:r w:rsidRPr="002E05A6">
              <w:rPr>
                <w:rFonts w:ascii="Times New Roman" w:eastAsia="Times New Roman" w:hAnsi="Times New Roman" w:cs="Times New Roman"/>
                <w:i/>
                <w:iCs/>
                <w:sz w:val="24"/>
                <w:szCs w:val="24"/>
              </w:rPr>
              <w:t>(Ký, ghi rõ họ tên)</w:t>
            </w:r>
          </w:p>
        </w:tc>
        <w:tc>
          <w:tcPr>
            <w:tcW w:w="2500" w:type="pct"/>
            <w:vAlign w:val="center"/>
            <w:hideMark/>
          </w:tcPr>
          <w:p w14:paraId="55FFC3AC"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Duyệt y</w:t>
            </w:r>
          </w:p>
          <w:p w14:paraId="5002899B"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i/>
                <w:iCs/>
                <w:sz w:val="24"/>
                <w:szCs w:val="24"/>
              </w:rPr>
              <w:t>....., ngày ... tháng.... năm ....</w:t>
            </w:r>
          </w:p>
          <w:p w14:paraId="0C65DD46" w14:textId="77777777" w:rsidR="002E05A6" w:rsidRPr="002E05A6" w:rsidRDefault="002E05A6" w:rsidP="002E05A6">
            <w:pPr>
              <w:spacing w:before="100" w:beforeAutospacing="1" w:after="100" w:afterAutospacing="1" w:line="240" w:lineRule="auto"/>
              <w:jc w:val="center"/>
              <w:rPr>
                <w:rFonts w:ascii="Times New Roman" w:eastAsia="Times New Roman" w:hAnsi="Times New Roman" w:cs="Times New Roman"/>
                <w:sz w:val="24"/>
                <w:szCs w:val="24"/>
              </w:rPr>
            </w:pPr>
            <w:r w:rsidRPr="002E05A6">
              <w:rPr>
                <w:rFonts w:ascii="Times New Roman" w:eastAsia="Times New Roman" w:hAnsi="Times New Roman" w:cs="Times New Roman"/>
                <w:b/>
                <w:bCs/>
                <w:sz w:val="24"/>
                <w:szCs w:val="24"/>
              </w:rPr>
              <w:t>Giám đốc</w:t>
            </w:r>
            <w:r w:rsidRPr="002E05A6">
              <w:rPr>
                <w:rFonts w:ascii="Times New Roman" w:eastAsia="Times New Roman" w:hAnsi="Times New Roman" w:cs="Times New Roman"/>
                <w:b/>
                <w:bCs/>
                <w:sz w:val="24"/>
                <w:szCs w:val="24"/>
              </w:rPr>
              <w:br/>
            </w:r>
            <w:r w:rsidRPr="002E05A6">
              <w:rPr>
                <w:rFonts w:ascii="Times New Roman" w:eastAsia="Times New Roman" w:hAnsi="Times New Roman" w:cs="Times New Roman"/>
                <w:i/>
                <w:iCs/>
                <w:sz w:val="24"/>
                <w:szCs w:val="24"/>
              </w:rPr>
              <w:t>(Ký, ghi rõ họ tên và đóng dấu)</w:t>
            </w:r>
          </w:p>
        </w:tc>
      </w:tr>
    </w:tbl>
    <w:p w14:paraId="001E0C8B" w14:textId="106C9CFE" w:rsidR="002E05A6" w:rsidRPr="002E05A6" w:rsidRDefault="002E05A6" w:rsidP="00B13E7A">
      <w:pPr>
        <w:spacing w:before="100" w:beforeAutospacing="1" w:after="100" w:afterAutospacing="1" w:line="240" w:lineRule="auto"/>
        <w:outlineLvl w:val="1"/>
        <w:rPr>
          <w:rFonts w:ascii="Times New Roman" w:eastAsia="Times New Roman" w:hAnsi="Times New Roman" w:cs="Times New Roman"/>
          <w:sz w:val="24"/>
          <w:szCs w:val="24"/>
        </w:rPr>
      </w:pPr>
      <w:bookmarkStart w:id="0" w:name="_Hlk168561285"/>
    </w:p>
    <w:bookmarkEnd w:id="0"/>
    <w:p w14:paraId="1BD3F223" w14:textId="77777777" w:rsidR="002E05A6" w:rsidRPr="002E05A6" w:rsidRDefault="002E05A6" w:rsidP="002E05A6"/>
    <w:sectPr w:rsidR="002E05A6" w:rsidRPr="002E05A6" w:rsidSect="00AD6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05A6"/>
    <w:rsid w:val="002A7F04"/>
    <w:rsid w:val="002E05A6"/>
    <w:rsid w:val="008765A1"/>
    <w:rsid w:val="00AD6F83"/>
    <w:rsid w:val="00B1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54F4"/>
  <w15:docId w15:val="{FA577FA8-DECC-4785-8E87-BC5E0438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F83"/>
  </w:style>
  <w:style w:type="paragraph" w:styleId="Heading2">
    <w:name w:val="heading 2"/>
    <w:basedOn w:val="Normal"/>
    <w:link w:val="Heading2Char"/>
    <w:uiPriority w:val="9"/>
    <w:qFormat/>
    <w:rsid w:val="002E05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05A6"/>
    <w:rPr>
      <w:b/>
      <w:bCs/>
    </w:rPr>
  </w:style>
  <w:style w:type="character" w:customStyle="1" w:styleId="Heading2Char">
    <w:name w:val="Heading 2 Char"/>
    <w:basedOn w:val="DefaultParagraphFont"/>
    <w:link w:val="Heading2"/>
    <w:uiPriority w:val="9"/>
    <w:rsid w:val="002E05A6"/>
    <w:rPr>
      <w:rFonts w:ascii="Times New Roman" w:eastAsia="Times New Roman" w:hAnsi="Times New Roman" w:cs="Times New Roman"/>
      <w:b/>
      <w:bCs/>
      <w:sz w:val="36"/>
      <w:szCs w:val="36"/>
    </w:rPr>
  </w:style>
  <w:style w:type="paragraph" w:styleId="NormalWeb">
    <w:name w:val="Normal (Web)"/>
    <w:basedOn w:val="Normal"/>
    <w:uiPriority w:val="99"/>
    <w:unhideWhenUsed/>
    <w:rsid w:val="002E05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05A6"/>
    <w:rPr>
      <w:color w:val="0000FF"/>
      <w:u w:val="single"/>
    </w:rPr>
  </w:style>
  <w:style w:type="character" w:styleId="Emphasis">
    <w:name w:val="Emphasis"/>
    <w:basedOn w:val="DefaultParagraphFont"/>
    <w:uiPriority w:val="20"/>
    <w:qFormat/>
    <w:rsid w:val="002E0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405913">
      <w:bodyDiv w:val="1"/>
      <w:marLeft w:val="0"/>
      <w:marRight w:val="0"/>
      <w:marTop w:val="0"/>
      <w:marBottom w:val="0"/>
      <w:divBdr>
        <w:top w:val="none" w:sz="0" w:space="0" w:color="auto"/>
        <w:left w:val="none" w:sz="0" w:space="0" w:color="auto"/>
        <w:bottom w:val="none" w:sz="0" w:space="0" w:color="auto"/>
        <w:right w:val="none" w:sz="0" w:space="0" w:color="auto"/>
      </w:divBdr>
      <w:divsChild>
        <w:div w:id="2007974243">
          <w:marLeft w:val="0"/>
          <w:marRight w:val="0"/>
          <w:marTop w:val="0"/>
          <w:marBottom w:val="0"/>
          <w:divBdr>
            <w:top w:val="none" w:sz="0" w:space="0" w:color="auto"/>
            <w:left w:val="none" w:sz="0" w:space="0" w:color="auto"/>
            <w:bottom w:val="none" w:sz="0" w:space="0" w:color="auto"/>
            <w:right w:val="none" w:sz="0" w:space="0" w:color="auto"/>
          </w:divBdr>
        </w:div>
      </w:divsChild>
    </w:div>
    <w:div w:id="409424130">
      <w:bodyDiv w:val="1"/>
      <w:marLeft w:val="0"/>
      <w:marRight w:val="0"/>
      <w:marTop w:val="0"/>
      <w:marBottom w:val="0"/>
      <w:divBdr>
        <w:top w:val="none" w:sz="0" w:space="0" w:color="auto"/>
        <w:left w:val="none" w:sz="0" w:space="0" w:color="auto"/>
        <w:bottom w:val="none" w:sz="0" w:space="0" w:color="auto"/>
        <w:right w:val="none" w:sz="0" w:space="0" w:color="auto"/>
      </w:divBdr>
      <w:divsChild>
        <w:div w:id="918712845">
          <w:marLeft w:val="0"/>
          <w:marRight w:val="0"/>
          <w:marTop w:val="0"/>
          <w:marBottom w:val="0"/>
          <w:divBdr>
            <w:top w:val="none" w:sz="0" w:space="0" w:color="auto"/>
            <w:left w:val="none" w:sz="0" w:space="0" w:color="auto"/>
            <w:bottom w:val="none" w:sz="0" w:space="0" w:color="auto"/>
            <w:right w:val="none" w:sz="0" w:space="0" w:color="auto"/>
          </w:divBdr>
        </w:div>
      </w:divsChild>
    </w:div>
    <w:div w:id="17761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phap-luat/nghi-dinh-11-2020-nd-cp-192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THUONG NGUYEN MINH</cp:lastModifiedBy>
  <cp:revision>2</cp:revision>
  <dcterms:created xsi:type="dcterms:W3CDTF">2024-06-01T04:55:00Z</dcterms:created>
  <dcterms:modified xsi:type="dcterms:W3CDTF">2024-06-06T03:56:00Z</dcterms:modified>
</cp:coreProperties>
</file>